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6ACB" w14:textId="77777777" w:rsidR="00601752" w:rsidRPr="00621F7D" w:rsidRDefault="00601752" w:rsidP="00601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</w:pPr>
      <w:r w:rsidRPr="00621F7D"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  <w:t>Recordatorio del Programa para Padres</w:t>
      </w:r>
    </w:p>
    <w:p w14:paraId="4CDDD4EC" w14:textId="77777777" w:rsidR="00601752" w:rsidRPr="00621F7D" w:rsidRDefault="00601752" w:rsidP="00601752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</w:pPr>
    </w:p>
    <w:p w14:paraId="753E4037" w14:textId="77777777" w:rsidR="00601752" w:rsidRPr="00621F7D" w:rsidRDefault="00601752" w:rsidP="00601752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lang w:val="es-HN"/>
        </w:rPr>
      </w:pPr>
    </w:p>
    <w:p w14:paraId="7032800E" w14:textId="5C72BF23" w:rsidR="00601752" w:rsidRPr="00621F7D" w:rsidRDefault="00601752" w:rsidP="006017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s-HN"/>
        </w:rPr>
      </w:pP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Usted está invitado a atender el Programa para Padres donde usted podrá ver una antesala del programa </w:t>
      </w:r>
      <w:r w:rsidR="0081183D">
        <w:rPr>
          <w:rFonts w:ascii="Arial" w:hAnsi="Arial" w:cs="Arial"/>
          <w:b/>
          <w:bCs/>
          <w:i/>
          <w:sz w:val="28"/>
          <w:szCs w:val="28"/>
          <w:lang w:val="es-HN"/>
        </w:rPr>
        <w:t>Xtreme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 que su hijo(a) vera en la escuela. El programa le dará ideas creativas para animar a su hijo(a) a guardar el sexo </w:t>
      </w:r>
      <w:r>
        <w:rPr>
          <w:rFonts w:ascii="Arial" w:hAnsi="Arial" w:cs="Arial"/>
          <w:b/>
          <w:bCs/>
          <w:sz w:val="28"/>
          <w:szCs w:val="28"/>
          <w:lang w:val="es-HN"/>
        </w:rPr>
        <w:t>para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 el matrimonio. </w:t>
      </w:r>
      <w:bookmarkStart w:id="0" w:name="_GoBack"/>
      <w:bookmarkEnd w:id="0"/>
    </w:p>
    <w:p w14:paraId="5C677F83" w14:textId="77777777" w:rsidR="00601752" w:rsidRPr="00621F7D" w:rsidRDefault="00601752" w:rsidP="00601752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</w:p>
    <w:p w14:paraId="0993AA1F" w14:textId="77777777" w:rsidR="00601752" w:rsidRPr="00621F7D" w:rsidRDefault="00601752" w:rsidP="00601752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</w:p>
    <w:p w14:paraId="00F21F76" w14:textId="77777777" w:rsidR="00601752" w:rsidRPr="0081183D" w:rsidRDefault="00601752" w:rsidP="00601752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hAnsi="Arial" w:cs="Arial"/>
          <w:b/>
          <w:bCs/>
          <w:sz w:val="28"/>
          <w:szCs w:val="28"/>
          <w:lang w:val="es-HN"/>
        </w:rPr>
      </w:pPr>
      <w:r w:rsidRPr="0081183D">
        <w:rPr>
          <w:rFonts w:ascii="Arial" w:hAnsi="Arial" w:cs="Arial"/>
          <w:b/>
          <w:bCs/>
          <w:sz w:val="28"/>
          <w:szCs w:val="28"/>
          <w:lang w:val="es-HN"/>
        </w:rPr>
        <w:t>Lugar:</w:t>
      </w:r>
    </w:p>
    <w:p w14:paraId="63ADAE2F" w14:textId="77777777" w:rsidR="00601752" w:rsidRPr="0081183D" w:rsidRDefault="00601752" w:rsidP="00601752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hAnsi="Arial" w:cs="Arial"/>
          <w:b/>
          <w:bCs/>
          <w:sz w:val="28"/>
          <w:szCs w:val="28"/>
          <w:lang w:val="es-HN"/>
        </w:rPr>
      </w:pPr>
      <w:r w:rsidRPr="0081183D">
        <w:rPr>
          <w:rFonts w:ascii="Arial" w:hAnsi="Arial" w:cs="Arial"/>
          <w:b/>
          <w:bCs/>
          <w:sz w:val="28"/>
          <w:szCs w:val="28"/>
          <w:lang w:val="es-HN"/>
        </w:rPr>
        <w:t>Fecha:</w:t>
      </w:r>
    </w:p>
    <w:p w14:paraId="19002362" w14:textId="77777777" w:rsidR="00601752" w:rsidRPr="0081183D" w:rsidRDefault="00601752" w:rsidP="00601752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hAnsi="Arial" w:cs="Arial"/>
          <w:b/>
          <w:bCs/>
          <w:sz w:val="28"/>
          <w:szCs w:val="28"/>
          <w:lang w:val="es-HN"/>
        </w:rPr>
      </w:pPr>
      <w:r w:rsidRPr="0081183D">
        <w:rPr>
          <w:rFonts w:ascii="Arial" w:hAnsi="Arial" w:cs="Arial"/>
          <w:b/>
          <w:bCs/>
          <w:sz w:val="28"/>
          <w:szCs w:val="28"/>
          <w:lang w:val="es-HN"/>
        </w:rPr>
        <w:t>Hora:</w:t>
      </w:r>
    </w:p>
    <w:p w14:paraId="602AFA75" w14:textId="16366565" w:rsidR="00601752" w:rsidRPr="00621F7D" w:rsidRDefault="00601752" w:rsidP="00601752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val="es-HN"/>
        </w:rPr>
      </w:pPr>
    </w:p>
    <w:p w14:paraId="33BB8BC1" w14:textId="77777777" w:rsidR="00601752" w:rsidRPr="0081183D" w:rsidRDefault="00601752" w:rsidP="0060175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601752">
        <w:rPr>
          <w:rFonts w:ascii="Arial" w:eastAsia="Calibri" w:hAnsi="Arial" w:cs="Arial"/>
          <w:sz w:val="24"/>
          <w:szCs w:val="24"/>
          <w:lang w:val="es-HN"/>
        </w:rPr>
        <w:t xml:space="preserve">El siguiente programa </w:t>
      </w:r>
      <w:r w:rsidRPr="00601752">
        <w:rPr>
          <w:rFonts w:ascii="Arial" w:eastAsia="Calibri" w:hAnsi="Arial" w:cs="Arial"/>
          <w:b/>
          <w:bCs/>
          <w:i/>
          <w:iCs/>
          <w:sz w:val="24"/>
          <w:szCs w:val="24"/>
          <w:lang w:val="es-HN"/>
        </w:rPr>
        <w:t>XTREME</w:t>
      </w:r>
      <w:r w:rsidRPr="00601752">
        <w:rPr>
          <w:rFonts w:ascii="Arial" w:eastAsia="Calibri" w:hAnsi="Arial" w:cs="Arial"/>
          <w:sz w:val="24"/>
          <w:szCs w:val="24"/>
          <w:lang w:val="es-HN"/>
        </w:rPr>
        <w:t xml:space="preserve"> se enfoca en </w:t>
      </w:r>
      <w:r w:rsidRPr="00601752">
        <w:rPr>
          <w:rFonts w:ascii="Arial" w:eastAsia="Calibri" w:hAnsi="Arial" w:cs="Arial"/>
          <w:b/>
          <w:i/>
          <w:sz w:val="24"/>
          <w:szCs w:val="24"/>
          <w:lang w:val="es-HN"/>
        </w:rPr>
        <w:t>“porque esperar para tener actividad sexual”</w:t>
      </w:r>
      <w:r w:rsidRPr="00601752">
        <w:rPr>
          <w:rFonts w:ascii="Arial" w:eastAsia="Calibri" w:hAnsi="Arial" w:cs="Arial"/>
          <w:sz w:val="24"/>
          <w:szCs w:val="24"/>
          <w:lang w:val="es-HN"/>
        </w:rPr>
        <w:t xml:space="preserve">. Este programa directo y “franco”, solamente para estudiantes de la escuela secundaria, está lleno de información médica certera, referente a los serios problemas médicos asociados con el embarazo en la adolescencia y la actual creciente epidemia de enfermedades de transmisión sexual. En una discusión sobre condones y los principales métodos anticonceptivos, los estudiantes aprenderán la diferencia entre </w:t>
      </w:r>
      <w:r w:rsidRPr="00601752">
        <w:rPr>
          <w:rFonts w:ascii="Arial" w:eastAsia="Calibri" w:hAnsi="Arial" w:cs="Arial"/>
          <w:i/>
          <w:iCs/>
          <w:sz w:val="24"/>
          <w:szCs w:val="24"/>
          <w:lang w:val="es-HN"/>
        </w:rPr>
        <w:t>reducir</w:t>
      </w:r>
      <w:r w:rsidRPr="00601752">
        <w:rPr>
          <w:rFonts w:ascii="Arial" w:eastAsia="Calibri" w:hAnsi="Arial" w:cs="Arial"/>
          <w:sz w:val="24"/>
          <w:szCs w:val="24"/>
          <w:lang w:val="es-HN"/>
        </w:rPr>
        <w:t xml:space="preserve"> los riesgos y </w:t>
      </w:r>
      <w:r w:rsidRPr="00601752">
        <w:rPr>
          <w:rFonts w:ascii="Arial" w:eastAsia="Calibri" w:hAnsi="Arial" w:cs="Arial"/>
          <w:i/>
          <w:iCs/>
          <w:sz w:val="24"/>
          <w:szCs w:val="24"/>
          <w:lang w:val="es-HN"/>
        </w:rPr>
        <w:t>evitar</w:t>
      </w:r>
      <w:r w:rsidRPr="00601752">
        <w:rPr>
          <w:rFonts w:ascii="Arial" w:eastAsia="Calibri" w:hAnsi="Arial" w:cs="Arial"/>
          <w:sz w:val="24"/>
          <w:szCs w:val="24"/>
          <w:lang w:val="es-HN"/>
        </w:rPr>
        <w:t xml:space="preserve"> los riesgos.</w:t>
      </w:r>
    </w:p>
    <w:p w14:paraId="76AEA879" w14:textId="77777777" w:rsidR="00601752" w:rsidRPr="0081183D" w:rsidRDefault="00601752" w:rsidP="0060175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HN"/>
        </w:rPr>
      </w:pPr>
    </w:p>
    <w:p w14:paraId="3688F799" w14:textId="3CED4CF8" w:rsidR="00601752" w:rsidRPr="0081183D" w:rsidRDefault="00601752" w:rsidP="0060175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1183D">
        <w:rPr>
          <w:rFonts w:ascii="Arial" w:hAnsi="Arial" w:cs="Arial"/>
          <w:sz w:val="24"/>
          <w:szCs w:val="24"/>
          <w:lang w:val="es-419"/>
        </w:rPr>
        <w:t>El Programa para Padres incluye toda la presentación estudiantil, además de información adicional para padres sobre como ellos pueden ayudar a reforzar la información en casa.</w:t>
      </w:r>
    </w:p>
    <w:p w14:paraId="0454D428" w14:textId="77777777" w:rsidR="0081183D" w:rsidRDefault="0081183D" w:rsidP="00601752">
      <w:pPr>
        <w:rPr>
          <w:rFonts w:ascii="Arial" w:hAnsi="Arial" w:cs="Arial"/>
          <w:b/>
          <w:sz w:val="28"/>
          <w:szCs w:val="28"/>
          <w:lang w:val="es-HN"/>
        </w:rPr>
      </w:pPr>
    </w:p>
    <w:p w14:paraId="7DD92E6E" w14:textId="485BC9AD" w:rsidR="00601752" w:rsidRPr="00601752" w:rsidRDefault="00601752" w:rsidP="00601752">
      <w:pPr>
        <w:rPr>
          <w:rFonts w:ascii="Arial" w:hAnsi="Arial" w:cs="Arial"/>
          <w:b/>
          <w:sz w:val="28"/>
          <w:szCs w:val="28"/>
          <w:lang w:val="es-419"/>
        </w:rPr>
      </w:pPr>
      <w:r w:rsidRPr="0081183D">
        <w:rPr>
          <w:rFonts w:ascii="Arial" w:hAnsi="Arial" w:cs="Arial"/>
          <w:b/>
          <w:i/>
          <w:iCs/>
          <w:sz w:val="28"/>
          <w:szCs w:val="28"/>
          <w:lang w:val="es-HN"/>
        </w:rPr>
        <w:t>XTREME</w:t>
      </w:r>
      <w:r w:rsidRPr="00601752">
        <w:rPr>
          <w:rFonts w:ascii="Arial" w:hAnsi="Arial" w:cs="Arial"/>
          <w:b/>
          <w:sz w:val="28"/>
          <w:szCs w:val="28"/>
          <w:lang w:val="es-419"/>
        </w:rPr>
        <w:t xml:space="preserve"> será presentado a los estudiantes el día: _______________</w:t>
      </w:r>
      <w:r>
        <w:rPr>
          <w:rFonts w:ascii="Arial" w:hAnsi="Arial" w:cs="Arial"/>
          <w:b/>
          <w:sz w:val="28"/>
          <w:szCs w:val="28"/>
          <w:lang w:val="es-419"/>
        </w:rPr>
        <w:t>_</w:t>
      </w:r>
    </w:p>
    <w:sectPr w:rsidR="00601752" w:rsidRPr="0060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53"/>
    <w:rsid w:val="0005713F"/>
    <w:rsid w:val="0008208F"/>
    <w:rsid w:val="001B6FAE"/>
    <w:rsid w:val="001E673F"/>
    <w:rsid w:val="001F7041"/>
    <w:rsid w:val="00224717"/>
    <w:rsid w:val="003906C7"/>
    <w:rsid w:val="00445498"/>
    <w:rsid w:val="00536823"/>
    <w:rsid w:val="005763A8"/>
    <w:rsid w:val="005F0251"/>
    <w:rsid w:val="00601752"/>
    <w:rsid w:val="006E22A0"/>
    <w:rsid w:val="00735838"/>
    <w:rsid w:val="00755B45"/>
    <w:rsid w:val="00774253"/>
    <w:rsid w:val="0081183D"/>
    <w:rsid w:val="008C1377"/>
    <w:rsid w:val="009E022F"/>
    <w:rsid w:val="00A66B5E"/>
    <w:rsid w:val="00B1565F"/>
    <w:rsid w:val="00B43C71"/>
    <w:rsid w:val="00B50281"/>
    <w:rsid w:val="00BF1D39"/>
    <w:rsid w:val="00BF34DF"/>
    <w:rsid w:val="00DE23FE"/>
    <w:rsid w:val="00DE5F15"/>
    <w:rsid w:val="00EA7E2D"/>
    <w:rsid w:val="00F00476"/>
    <w:rsid w:val="00F54B03"/>
    <w:rsid w:val="00F7058B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38C3"/>
  <w15:docId w15:val="{52E35584-9A57-421D-B472-E02D8416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Props1.xml><?xml version="1.0" encoding="utf-8"?>
<ds:datastoreItem xmlns:ds="http://schemas.openxmlformats.org/officeDocument/2006/customXml" ds:itemID="{A0E17F9C-EEA9-4088-A793-59F32F0EB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CB895-C6C1-441C-9C15-12330F27F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CAA7A-2FDC-4512-86B6-31F5C94DFB23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Morris</dc:creator>
  <cp:lastModifiedBy>Stacey Sheehan</cp:lastModifiedBy>
  <cp:revision>3</cp:revision>
  <cp:lastPrinted>2016-11-09T20:56:00Z</cp:lastPrinted>
  <dcterms:created xsi:type="dcterms:W3CDTF">2019-08-08T17:38:00Z</dcterms:created>
  <dcterms:modified xsi:type="dcterms:W3CDTF">2019-11-05T14:59:00Z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